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049A" w14:textId="112B30DB" w:rsidR="0075214E" w:rsidRDefault="0075214E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E37BD7" wp14:editId="4E911F53">
            <wp:simplePos x="0" y="0"/>
            <wp:positionH relativeFrom="margin">
              <wp:posOffset>2948940</wp:posOffset>
            </wp:positionH>
            <wp:positionV relativeFrom="margin">
              <wp:posOffset>144780</wp:posOffset>
            </wp:positionV>
            <wp:extent cx="922020" cy="922020"/>
            <wp:effectExtent l="0" t="0" r="0" b="0"/>
            <wp:wrapTight wrapText="bothSides">
              <wp:wrapPolygon edited="0">
                <wp:start x="8033" y="0"/>
                <wp:lineTo x="5355" y="446"/>
                <wp:lineTo x="0" y="5355"/>
                <wp:lineTo x="0" y="15620"/>
                <wp:lineTo x="6248" y="20975"/>
                <wp:lineTo x="8033" y="20975"/>
                <wp:lineTo x="12942" y="20975"/>
                <wp:lineTo x="14727" y="20975"/>
                <wp:lineTo x="20975" y="15620"/>
                <wp:lineTo x="20975" y="5355"/>
                <wp:lineTo x="15620" y="446"/>
                <wp:lineTo x="12942" y="0"/>
                <wp:lineTo x="8033" y="0"/>
              </wp:wrapPolygon>
            </wp:wrapTight>
            <wp:docPr id="1" name="Picture 1" descr="A close up of a speedome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peedomete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DCB33" w14:textId="78E32725" w:rsidR="0075214E" w:rsidRDefault="0075214E">
      <w:pPr>
        <w:rPr>
          <w:b/>
          <w:bCs/>
          <w:sz w:val="22"/>
          <w:szCs w:val="22"/>
        </w:rPr>
      </w:pPr>
    </w:p>
    <w:p w14:paraId="2233A4FF" w14:textId="0A40AB40" w:rsidR="0075214E" w:rsidRDefault="0075214E">
      <w:pPr>
        <w:rPr>
          <w:b/>
          <w:bCs/>
          <w:sz w:val="22"/>
          <w:szCs w:val="22"/>
        </w:rPr>
      </w:pPr>
    </w:p>
    <w:p w14:paraId="1C96A808" w14:textId="77777777" w:rsidR="0075214E" w:rsidRDefault="0075214E">
      <w:pPr>
        <w:rPr>
          <w:b/>
          <w:bCs/>
          <w:sz w:val="22"/>
          <w:szCs w:val="22"/>
        </w:rPr>
      </w:pPr>
    </w:p>
    <w:p w14:paraId="09AC585A" w14:textId="77777777" w:rsidR="0075214E" w:rsidRPr="00662AFA" w:rsidRDefault="0075214E" w:rsidP="0075214E">
      <w:pPr>
        <w:spacing w:after="0" w:line="240" w:lineRule="auto"/>
        <w:rPr>
          <w:b/>
          <w:bCs/>
        </w:rPr>
      </w:pPr>
      <w:r w:rsidRPr="00662AFA">
        <w:rPr>
          <w:b/>
          <w:bCs/>
        </w:rPr>
        <w:t>General Information</w:t>
      </w:r>
    </w:p>
    <w:p w14:paraId="33C61C55" w14:textId="77777777" w:rsidR="0075214E" w:rsidRPr="00662AFA" w:rsidRDefault="0075214E" w:rsidP="0075214E">
      <w:pPr>
        <w:spacing w:after="0" w:line="240" w:lineRule="auto"/>
      </w:pPr>
      <w:r w:rsidRPr="00662AFA">
        <w:tab/>
        <w:t xml:space="preserve">Business Hours: </w:t>
      </w:r>
    </w:p>
    <w:p w14:paraId="5239C617" w14:textId="77777777" w:rsidR="0075214E" w:rsidRPr="00662AFA" w:rsidRDefault="0075214E" w:rsidP="0075214E">
      <w:pPr>
        <w:spacing w:after="0" w:line="240" w:lineRule="auto"/>
        <w:ind w:left="720" w:firstLine="720"/>
      </w:pPr>
      <w:r w:rsidRPr="00662AFA">
        <w:t>Monday – Friday: 8am to 6 pm</w:t>
      </w:r>
    </w:p>
    <w:p w14:paraId="0D7138B3" w14:textId="77777777" w:rsidR="0075214E" w:rsidRPr="00662AFA" w:rsidRDefault="0075214E" w:rsidP="0075214E">
      <w:pPr>
        <w:spacing w:after="0" w:line="240" w:lineRule="auto"/>
        <w:ind w:left="720" w:firstLine="720"/>
      </w:pPr>
      <w:r w:rsidRPr="00662AFA">
        <w:t>Saturday: 9am to 1pm</w:t>
      </w:r>
    </w:p>
    <w:p w14:paraId="4B98E46C" w14:textId="77777777" w:rsidR="0075214E" w:rsidRPr="00662AFA" w:rsidRDefault="0075214E" w:rsidP="0075214E">
      <w:pPr>
        <w:spacing w:after="0" w:line="240" w:lineRule="auto"/>
        <w:ind w:firstLine="720"/>
      </w:pPr>
      <w:r w:rsidRPr="00662AFA">
        <w:t>Business Phone: 620-371-4056</w:t>
      </w:r>
    </w:p>
    <w:p w14:paraId="437FE252" w14:textId="77777777" w:rsidR="0075214E" w:rsidRPr="00662AFA" w:rsidRDefault="0075214E" w:rsidP="0075214E">
      <w:pPr>
        <w:spacing w:after="0" w:line="240" w:lineRule="auto"/>
        <w:ind w:firstLine="720"/>
      </w:pPr>
      <w:r w:rsidRPr="00662AFA">
        <w:t>Business Address: 152 N Post St, Meade, KS 67864</w:t>
      </w:r>
    </w:p>
    <w:p w14:paraId="1C1A2A86" w14:textId="1A2D3123" w:rsidR="0075214E" w:rsidRDefault="0075214E" w:rsidP="0075214E">
      <w:pPr>
        <w:spacing w:after="0" w:line="240" w:lineRule="auto"/>
        <w:ind w:firstLine="720"/>
      </w:pPr>
      <w:r w:rsidRPr="00662AFA">
        <w:t xml:space="preserve">Business Email: </w:t>
      </w:r>
      <w:hyperlink r:id="rId9" w:history="1">
        <w:r w:rsidR="00427038" w:rsidRPr="003F3D93">
          <w:rPr>
            <w:rStyle w:val="Hyperlink"/>
          </w:rPr>
          <w:t>meadelocker@gmail.com</w:t>
        </w:r>
      </w:hyperlink>
    </w:p>
    <w:p w14:paraId="4874286B" w14:textId="346C2AE2" w:rsidR="00427038" w:rsidRPr="00662AFA" w:rsidRDefault="00427038" w:rsidP="0075214E">
      <w:pPr>
        <w:spacing w:after="0" w:line="240" w:lineRule="auto"/>
        <w:ind w:firstLine="720"/>
      </w:pPr>
      <w:r>
        <w:t>Business Website: www.meadelocker.com</w:t>
      </w:r>
    </w:p>
    <w:p w14:paraId="32DE1C24" w14:textId="77777777" w:rsidR="0075214E" w:rsidRPr="00662AFA" w:rsidRDefault="0075214E" w:rsidP="0075214E">
      <w:pPr>
        <w:spacing w:after="0" w:line="240" w:lineRule="auto"/>
      </w:pPr>
    </w:p>
    <w:p w14:paraId="0DEA532B" w14:textId="7F168645" w:rsidR="0075214E" w:rsidRPr="00662AFA" w:rsidRDefault="0075214E" w:rsidP="0075214E">
      <w:pPr>
        <w:spacing w:after="0" w:line="240" w:lineRule="auto"/>
        <w:rPr>
          <w:b/>
          <w:bCs/>
        </w:rPr>
      </w:pPr>
      <w:r w:rsidRPr="00662AFA">
        <w:rPr>
          <w:b/>
          <w:bCs/>
        </w:rPr>
        <w:t xml:space="preserve">Fees (effective on animal slaughtered </w:t>
      </w:r>
      <w:r w:rsidR="000940EA">
        <w:rPr>
          <w:b/>
          <w:bCs/>
        </w:rPr>
        <w:t>1/31/2024</w:t>
      </w:r>
      <w:r w:rsidRPr="00662AFA">
        <w:rPr>
          <w:b/>
          <w:bCs/>
        </w:rPr>
        <w:t xml:space="preserve"> or after)</w:t>
      </w:r>
    </w:p>
    <w:p w14:paraId="71855409" w14:textId="3BCB15CE" w:rsidR="0075214E" w:rsidRPr="00662AFA" w:rsidRDefault="0075214E" w:rsidP="0075214E">
      <w:pPr>
        <w:spacing w:after="0" w:line="240" w:lineRule="auto"/>
      </w:pPr>
      <w:r w:rsidRPr="00662AFA">
        <w:tab/>
        <w:t>Slaughter/Offal Disposal Fee - $</w:t>
      </w:r>
      <w:r w:rsidR="00662AFA">
        <w:t>50</w:t>
      </w:r>
    </w:p>
    <w:p w14:paraId="65FB784E" w14:textId="7EF5980D" w:rsidR="0075214E" w:rsidRPr="00662AFA" w:rsidRDefault="0075214E" w:rsidP="0075214E">
      <w:pPr>
        <w:spacing w:after="0" w:line="240" w:lineRule="auto"/>
      </w:pPr>
      <w:r w:rsidRPr="00662AFA">
        <w:tab/>
        <w:t>Processing Fee - $0.75/lb. carcass weight</w:t>
      </w:r>
    </w:p>
    <w:p w14:paraId="7B4336ED" w14:textId="51421314" w:rsidR="0075214E" w:rsidRPr="00662AFA" w:rsidRDefault="0075214E" w:rsidP="0075214E">
      <w:pPr>
        <w:spacing w:after="0" w:line="240" w:lineRule="auto"/>
      </w:pPr>
      <w:r w:rsidRPr="00662AFA">
        <w:tab/>
        <w:t>Late Pick Up/Storage - $30 per week (applied after 10 days of initial contact)</w:t>
      </w:r>
    </w:p>
    <w:p w14:paraId="60892EFE" w14:textId="0BC2E065" w:rsidR="0075214E" w:rsidRPr="00662AFA" w:rsidRDefault="0075214E" w:rsidP="0075214E">
      <w:pPr>
        <w:spacing w:after="0" w:line="240" w:lineRule="auto"/>
      </w:pPr>
      <w:r w:rsidRPr="00662AFA">
        <w:tab/>
        <w:t>Emergency Fee - $75</w:t>
      </w:r>
    </w:p>
    <w:p w14:paraId="09DCB685" w14:textId="22BEA5EE" w:rsidR="0075214E" w:rsidRPr="00662AFA" w:rsidRDefault="0075214E" w:rsidP="0075214E">
      <w:pPr>
        <w:spacing w:after="0" w:line="240" w:lineRule="auto"/>
        <w:ind w:firstLine="720"/>
      </w:pPr>
      <w:r w:rsidRPr="00662AFA">
        <w:t xml:space="preserve">Single </w:t>
      </w:r>
      <w:r w:rsidR="001706BF">
        <w:t xml:space="preserve">Cut </w:t>
      </w:r>
      <w:r w:rsidRPr="00662AFA">
        <w:t xml:space="preserve">Vacuum Bag </w:t>
      </w:r>
      <w:r w:rsidR="001706BF">
        <w:t>–</w:t>
      </w:r>
      <w:r w:rsidRPr="00662AFA">
        <w:t xml:space="preserve"> </w:t>
      </w:r>
      <w:r w:rsidR="001706BF">
        <w:t>add $15</w:t>
      </w:r>
    </w:p>
    <w:p w14:paraId="7352C389" w14:textId="42C9079F" w:rsidR="0075214E" w:rsidRPr="00662AFA" w:rsidRDefault="001706BF" w:rsidP="001706BF">
      <w:pPr>
        <w:spacing w:after="0" w:line="240" w:lineRule="auto"/>
      </w:pPr>
      <w:r>
        <w:tab/>
        <w:t>Vac Bag Ground Product – add $30</w:t>
      </w:r>
      <w:r w:rsidR="0075214E" w:rsidRPr="00662AFA">
        <w:tab/>
      </w:r>
    </w:p>
    <w:p w14:paraId="63983F3A" w14:textId="222C94D0" w:rsidR="00CA1590" w:rsidRDefault="0075214E" w:rsidP="001706BF">
      <w:pPr>
        <w:spacing w:after="0" w:line="240" w:lineRule="auto"/>
        <w:ind w:firstLine="720"/>
      </w:pPr>
      <w:r w:rsidRPr="00662AFA">
        <w:t xml:space="preserve">Split Bag Fee </w:t>
      </w:r>
      <w:r w:rsidR="001706BF">
        <w:t>–</w:t>
      </w:r>
      <w:r w:rsidRPr="00662AFA">
        <w:t xml:space="preserve"> </w:t>
      </w:r>
      <w:r w:rsidR="001706BF">
        <w:t>add $45</w:t>
      </w:r>
    </w:p>
    <w:p w14:paraId="27202B06" w14:textId="77777777" w:rsidR="001706BF" w:rsidRPr="001706BF" w:rsidRDefault="001706BF" w:rsidP="001706BF">
      <w:pPr>
        <w:spacing w:after="0" w:line="240" w:lineRule="auto"/>
        <w:ind w:firstLine="720"/>
      </w:pPr>
    </w:p>
    <w:p w14:paraId="7998FA16" w14:textId="3D2AF859" w:rsidR="005F3F78" w:rsidRPr="005F3F78" w:rsidRDefault="005F3F78" w:rsidP="0028610D">
      <w:pPr>
        <w:spacing w:after="0" w:line="240" w:lineRule="auto"/>
        <w:rPr>
          <w:b/>
          <w:bCs/>
        </w:rPr>
      </w:pPr>
      <w:r w:rsidRPr="005F3F78">
        <w:rPr>
          <w:b/>
          <w:bCs/>
        </w:rPr>
        <w:t>Notes from Meade Locker</w:t>
      </w:r>
    </w:p>
    <w:p w14:paraId="34864A92" w14:textId="48142429" w:rsidR="005F3F78" w:rsidRDefault="005F3F78" w:rsidP="0028610D">
      <w:pPr>
        <w:spacing w:after="0" w:line="240" w:lineRule="auto"/>
      </w:pPr>
      <w:r>
        <w:tab/>
      </w:r>
      <w:r w:rsidR="002B4688">
        <w:t>The c</w:t>
      </w:r>
      <w:r>
        <w:t xml:space="preserve">uring process </w:t>
      </w:r>
      <w:r w:rsidR="002B4688">
        <w:t xml:space="preserve">for Hams and Bacons </w:t>
      </w:r>
      <w:r>
        <w:t xml:space="preserve">takes 7-10 days. Please be patient as we work to get you the </w:t>
      </w:r>
      <w:r w:rsidR="002B4688">
        <w:tab/>
      </w:r>
      <w:r>
        <w:t>best possible product.</w:t>
      </w:r>
    </w:p>
    <w:p w14:paraId="795BF9DF" w14:textId="588DD8A5" w:rsidR="005F3F78" w:rsidRDefault="005F3F78" w:rsidP="0028610D">
      <w:pPr>
        <w:spacing w:after="0" w:line="240" w:lineRule="auto"/>
      </w:pPr>
    </w:p>
    <w:p w14:paraId="54BD1CDD" w14:textId="3C7180AF" w:rsidR="005F3F78" w:rsidRDefault="005F3F78" w:rsidP="0028610D">
      <w:pPr>
        <w:spacing w:after="0" w:line="240" w:lineRule="auto"/>
      </w:pPr>
      <w:r>
        <w:tab/>
        <w:t xml:space="preserve">Bacon is hand cut and therefore will be thick cut. We do not offer, or have the ability to make, thin cut </w:t>
      </w:r>
      <w:r>
        <w:tab/>
        <w:t xml:space="preserve">bacon. Please make your selections accordingly. </w:t>
      </w:r>
    </w:p>
    <w:p w14:paraId="5421A117" w14:textId="77777777" w:rsidR="001706BF" w:rsidRDefault="001706BF" w:rsidP="0028610D">
      <w:pPr>
        <w:spacing w:after="0" w:line="240" w:lineRule="auto"/>
      </w:pPr>
    </w:p>
    <w:p w14:paraId="5DEDE4ED" w14:textId="0D833318" w:rsidR="001706BF" w:rsidRDefault="001706BF" w:rsidP="0028610D">
      <w:pPr>
        <w:spacing w:after="0" w:line="240" w:lineRule="auto"/>
      </w:pPr>
      <w:r>
        <w:tab/>
      </w:r>
      <w:r w:rsidR="00EF6FAC">
        <w:t xml:space="preserve">Smoked </w:t>
      </w:r>
      <w:r>
        <w:t>Bacon</w:t>
      </w:r>
      <w:r w:rsidR="00EF6FAC">
        <w:t xml:space="preserve">, </w:t>
      </w:r>
      <w:r>
        <w:t>Hams</w:t>
      </w:r>
      <w:r w:rsidR="00EF6FAC">
        <w:t xml:space="preserve">, and Ham </w:t>
      </w:r>
      <w:proofErr w:type="gramStart"/>
      <w:r w:rsidR="00EF6FAC">
        <w:t xml:space="preserve">Products </w:t>
      </w:r>
      <w:r>
        <w:t xml:space="preserve"> will</w:t>
      </w:r>
      <w:proofErr w:type="gramEnd"/>
      <w:r>
        <w:t xml:space="preserve"> be labeled “Not for Sale” meaning they are </w:t>
      </w:r>
      <w:r w:rsidR="00EF6FAC">
        <w:t xml:space="preserve">able to be </w:t>
      </w:r>
      <w:r w:rsidR="00EF6FAC">
        <w:tab/>
        <w:t xml:space="preserve">used by the individual processing the animal but are </w:t>
      </w:r>
      <w:r>
        <w:t xml:space="preserve">not able to be resold </w:t>
      </w:r>
      <w:r w:rsidR="00B243E2">
        <w:t xml:space="preserve">for public use. </w:t>
      </w:r>
    </w:p>
    <w:p w14:paraId="4DF636E0" w14:textId="77777777" w:rsidR="002B4688" w:rsidRDefault="002B4688" w:rsidP="0028610D">
      <w:pPr>
        <w:spacing w:after="0" w:line="240" w:lineRule="auto"/>
      </w:pPr>
    </w:p>
    <w:p w14:paraId="3D7B3F18" w14:textId="0CC07286" w:rsidR="005F3F78" w:rsidRPr="005F3F78" w:rsidRDefault="005F3F78" w:rsidP="0028610D">
      <w:pPr>
        <w:spacing w:after="0" w:line="240" w:lineRule="auto"/>
      </w:pPr>
      <w:r>
        <w:t xml:space="preserve"> </w:t>
      </w:r>
    </w:p>
    <w:p w14:paraId="083977B1" w14:textId="1FB1862A" w:rsidR="004B203C" w:rsidRDefault="004B203C" w:rsidP="0028610D">
      <w:pPr>
        <w:spacing w:after="0" w:line="240" w:lineRule="auto"/>
        <w:rPr>
          <w:u w:val="single"/>
        </w:rPr>
      </w:pPr>
    </w:p>
    <w:p w14:paraId="7874A9F5" w14:textId="2EA91EC1" w:rsidR="004B203C" w:rsidRDefault="004B203C" w:rsidP="0028610D">
      <w:pPr>
        <w:spacing w:after="0" w:line="240" w:lineRule="auto"/>
        <w:rPr>
          <w:u w:val="single"/>
        </w:rPr>
      </w:pPr>
    </w:p>
    <w:p w14:paraId="44BA6413" w14:textId="3D9E0C36" w:rsidR="004B203C" w:rsidRDefault="004B203C" w:rsidP="0028610D">
      <w:pPr>
        <w:spacing w:after="0" w:line="240" w:lineRule="auto"/>
        <w:rPr>
          <w:u w:val="single"/>
        </w:rPr>
      </w:pPr>
    </w:p>
    <w:p w14:paraId="73474F40" w14:textId="11B85013" w:rsidR="004B203C" w:rsidRDefault="004B203C" w:rsidP="0028610D">
      <w:pPr>
        <w:spacing w:after="0" w:line="240" w:lineRule="auto"/>
        <w:rPr>
          <w:u w:val="single"/>
        </w:rPr>
      </w:pPr>
    </w:p>
    <w:p w14:paraId="25BA5681" w14:textId="77777777" w:rsidR="00B243E2" w:rsidRDefault="00B243E2" w:rsidP="0028610D">
      <w:pPr>
        <w:spacing w:after="0" w:line="240" w:lineRule="auto"/>
        <w:rPr>
          <w:u w:val="single"/>
        </w:rPr>
      </w:pPr>
    </w:p>
    <w:p w14:paraId="1472C9DB" w14:textId="77777777" w:rsidR="00B243E2" w:rsidRDefault="00B243E2" w:rsidP="0028610D">
      <w:pPr>
        <w:spacing w:after="0" w:line="240" w:lineRule="auto"/>
        <w:rPr>
          <w:u w:val="single"/>
        </w:rPr>
      </w:pPr>
    </w:p>
    <w:p w14:paraId="7F339470" w14:textId="77777777" w:rsidR="00B243E2" w:rsidRDefault="00B243E2" w:rsidP="0028610D">
      <w:pPr>
        <w:spacing w:after="0" w:line="240" w:lineRule="auto"/>
        <w:rPr>
          <w:u w:val="single"/>
        </w:rPr>
      </w:pPr>
    </w:p>
    <w:p w14:paraId="41B5CA17" w14:textId="77777777" w:rsidR="00B243E2" w:rsidRDefault="00B243E2" w:rsidP="0028610D">
      <w:pPr>
        <w:spacing w:after="0" w:line="240" w:lineRule="auto"/>
        <w:rPr>
          <w:u w:val="single"/>
        </w:rPr>
      </w:pPr>
    </w:p>
    <w:p w14:paraId="5FF47C86" w14:textId="77777777" w:rsidR="00B243E2" w:rsidRDefault="00B243E2" w:rsidP="0028610D">
      <w:pPr>
        <w:spacing w:after="0" w:line="240" w:lineRule="auto"/>
        <w:rPr>
          <w:u w:val="single"/>
        </w:rPr>
      </w:pPr>
    </w:p>
    <w:p w14:paraId="66E4AC43" w14:textId="77777777" w:rsidR="004B203C" w:rsidRPr="00CA1590" w:rsidRDefault="004B203C" w:rsidP="0028610D">
      <w:pPr>
        <w:spacing w:after="0" w:line="240" w:lineRule="auto"/>
        <w:rPr>
          <w:u w:val="single"/>
        </w:rPr>
      </w:pPr>
    </w:p>
    <w:p w14:paraId="3FBC1312" w14:textId="2D348271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p w14:paraId="527CE7EA" w14:textId="1CD9E50F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p w14:paraId="6E353D40" w14:textId="0B7BA110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p w14:paraId="20DE8A01" w14:textId="1460FBC4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p w14:paraId="67A758E8" w14:textId="1A0A99CB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p w14:paraId="23BACE99" w14:textId="509492DB" w:rsidR="00CA1590" w:rsidRDefault="00CA1590" w:rsidP="0028610D">
      <w:pPr>
        <w:spacing w:after="0" w:line="240" w:lineRule="auto"/>
        <w:rPr>
          <w:sz w:val="22"/>
          <w:szCs w:val="22"/>
          <w:u w:val="single"/>
        </w:rPr>
      </w:pPr>
    </w:p>
    <w:sectPr w:rsidR="00CA1590" w:rsidSect="005A58AE">
      <w:headerReference w:type="default" r:id="rId10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28A" w14:textId="77777777" w:rsidR="00242D2F" w:rsidRDefault="00242D2F" w:rsidP="0028610D">
      <w:pPr>
        <w:spacing w:after="0" w:line="240" w:lineRule="auto"/>
      </w:pPr>
      <w:r>
        <w:separator/>
      </w:r>
    </w:p>
  </w:endnote>
  <w:endnote w:type="continuationSeparator" w:id="0">
    <w:p w14:paraId="5CCBA1B7" w14:textId="77777777" w:rsidR="00242D2F" w:rsidRDefault="00242D2F" w:rsidP="0028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64D2" w14:textId="77777777" w:rsidR="00242D2F" w:rsidRDefault="00242D2F" w:rsidP="0028610D">
      <w:pPr>
        <w:spacing w:after="0" w:line="240" w:lineRule="auto"/>
      </w:pPr>
      <w:r>
        <w:separator/>
      </w:r>
    </w:p>
  </w:footnote>
  <w:footnote w:type="continuationSeparator" w:id="0">
    <w:p w14:paraId="65284EB3" w14:textId="77777777" w:rsidR="00242D2F" w:rsidRDefault="00242D2F" w:rsidP="0028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DFB" w14:textId="5A71EF1A" w:rsidR="0028610D" w:rsidRPr="007D03BC" w:rsidRDefault="0028610D" w:rsidP="0028610D">
    <w:pPr>
      <w:pStyle w:val="Header"/>
      <w:jc w:val="center"/>
      <w:rPr>
        <w:b/>
        <w:bCs/>
        <w:sz w:val="36"/>
        <w:szCs w:val="36"/>
      </w:rPr>
    </w:pPr>
    <w:r w:rsidRPr="007D03BC">
      <w:rPr>
        <w:b/>
        <w:bCs/>
        <w:sz w:val="36"/>
        <w:szCs w:val="36"/>
      </w:rPr>
      <w:t>PORK CUT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ABD"/>
    <w:multiLevelType w:val="hybridMultilevel"/>
    <w:tmpl w:val="34F02222"/>
    <w:lvl w:ilvl="0" w:tplc="3CD4FD3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7E3"/>
    <w:multiLevelType w:val="hybridMultilevel"/>
    <w:tmpl w:val="82C8CA72"/>
    <w:lvl w:ilvl="0" w:tplc="3CD4FD3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3A00"/>
    <w:multiLevelType w:val="hybridMultilevel"/>
    <w:tmpl w:val="977AC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976474">
    <w:abstractNumId w:val="2"/>
  </w:num>
  <w:num w:numId="2" w16cid:durableId="1216547931">
    <w:abstractNumId w:val="1"/>
  </w:num>
  <w:num w:numId="3" w16cid:durableId="122587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0D"/>
    <w:rsid w:val="000133A5"/>
    <w:rsid w:val="00022F02"/>
    <w:rsid w:val="000640EF"/>
    <w:rsid w:val="00076D1E"/>
    <w:rsid w:val="000940EA"/>
    <w:rsid w:val="000A6012"/>
    <w:rsid w:val="00127EC4"/>
    <w:rsid w:val="00142E88"/>
    <w:rsid w:val="00147B79"/>
    <w:rsid w:val="001706BF"/>
    <w:rsid w:val="001712E7"/>
    <w:rsid w:val="001B6F19"/>
    <w:rsid w:val="001D4C94"/>
    <w:rsid w:val="001E70B9"/>
    <w:rsid w:val="001F425E"/>
    <w:rsid w:val="001F62CA"/>
    <w:rsid w:val="00200B54"/>
    <w:rsid w:val="0021246B"/>
    <w:rsid w:val="00225E3D"/>
    <w:rsid w:val="00240F81"/>
    <w:rsid w:val="00242D2F"/>
    <w:rsid w:val="00263630"/>
    <w:rsid w:val="0028610D"/>
    <w:rsid w:val="002955F1"/>
    <w:rsid w:val="002956F6"/>
    <w:rsid w:val="002B4688"/>
    <w:rsid w:val="002D465D"/>
    <w:rsid w:val="0030037E"/>
    <w:rsid w:val="003113B0"/>
    <w:rsid w:val="00316F55"/>
    <w:rsid w:val="00351982"/>
    <w:rsid w:val="00367BDF"/>
    <w:rsid w:val="0038081B"/>
    <w:rsid w:val="003B16A4"/>
    <w:rsid w:val="00400D34"/>
    <w:rsid w:val="00412F6B"/>
    <w:rsid w:val="00427038"/>
    <w:rsid w:val="00463EF0"/>
    <w:rsid w:val="00472814"/>
    <w:rsid w:val="00493332"/>
    <w:rsid w:val="00493ACA"/>
    <w:rsid w:val="004B203C"/>
    <w:rsid w:val="004C31FD"/>
    <w:rsid w:val="004E4914"/>
    <w:rsid w:val="00514820"/>
    <w:rsid w:val="0051653C"/>
    <w:rsid w:val="0052110D"/>
    <w:rsid w:val="00566045"/>
    <w:rsid w:val="00587327"/>
    <w:rsid w:val="0059294B"/>
    <w:rsid w:val="005A58AE"/>
    <w:rsid w:val="005C6453"/>
    <w:rsid w:val="005E429B"/>
    <w:rsid w:val="005E78E8"/>
    <w:rsid w:val="005F3F78"/>
    <w:rsid w:val="00612481"/>
    <w:rsid w:val="0061704D"/>
    <w:rsid w:val="00662AFA"/>
    <w:rsid w:val="00695E5A"/>
    <w:rsid w:val="00696A18"/>
    <w:rsid w:val="00697C6A"/>
    <w:rsid w:val="006B4BBA"/>
    <w:rsid w:val="006B7B9E"/>
    <w:rsid w:val="006F3332"/>
    <w:rsid w:val="006F58C5"/>
    <w:rsid w:val="006F7977"/>
    <w:rsid w:val="007045AB"/>
    <w:rsid w:val="007175FC"/>
    <w:rsid w:val="00731C00"/>
    <w:rsid w:val="0075214E"/>
    <w:rsid w:val="00754946"/>
    <w:rsid w:val="00774087"/>
    <w:rsid w:val="00780326"/>
    <w:rsid w:val="007817F8"/>
    <w:rsid w:val="007B0542"/>
    <w:rsid w:val="007C5185"/>
    <w:rsid w:val="007D03BC"/>
    <w:rsid w:val="007D72EF"/>
    <w:rsid w:val="008333C9"/>
    <w:rsid w:val="008606A8"/>
    <w:rsid w:val="008927CB"/>
    <w:rsid w:val="009107F2"/>
    <w:rsid w:val="0093044A"/>
    <w:rsid w:val="0093656A"/>
    <w:rsid w:val="0096133C"/>
    <w:rsid w:val="0099390C"/>
    <w:rsid w:val="009956B2"/>
    <w:rsid w:val="009A7453"/>
    <w:rsid w:val="009C33D2"/>
    <w:rsid w:val="009D191A"/>
    <w:rsid w:val="00A20427"/>
    <w:rsid w:val="00A44B74"/>
    <w:rsid w:val="00A55434"/>
    <w:rsid w:val="00A5763F"/>
    <w:rsid w:val="00AC2D99"/>
    <w:rsid w:val="00AE332A"/>
    <w:rsid w:val="00B1262E"/>
    <w:rsid w:val="00B21FDD"/>
    <w:rsid w:val="00B243E2"/>
    <w:rsid w:val="00B443FE"/>
    <w:rsid w:val="00B66EEE"/>
    <w:rsid w:val="00B821D5"/>
    <w:rsid w:val="00B82639"/>
    <w:rsid w:val="00B842BC"/>
    <w:rsid w:val="00B97769"/>
    <w:rsid w:val="00BA02E4"/>
    <w:rsid w:val="00BE163E"/>
    <w:rsid w:val="00C275D6"/>
    <w:rsid w:val="00C31169"/>
    <w:rsid w:val="00C475E9"/>
    <w:rsid w:val="00C9148E"/>
    <w:rsid w:val="00CA1590"/>
    <w:rsid w:val="00CA6205"/>
    <w:rsid w:val="00CF01A8"/>
    <w:rsid w:val="00CF48B8"/>
    <w:rsid w:val="00D0506D"/>
    <w:rsid w:val="00D0734C"/>
    <w:rsid w:val="00D24CB0"/>
    <w:rsid w:val="00D64289"/>
    <w:rsid w:val="00D80E02"/>
    <w:rsid w:val="00D876A2"/>
    <w:rsid w:val="00DF1935"/>
    <w:rsid w:val="00E20023"/>
    <w:rsid w:val="00E24FD1"/>
    <w:rsid w:val="00E44530"/>
    <w:rsid w:val="00EA1E90"/>
    <w:rsid w:val="00EC1C0E"/>
    <w:rsid w:val="00EC3683"/>
    <w:rsid w:val="00EF6FAC"/>
    <w:rsid w:val="00F128A5"/>
    <w:rsid w:val="00F23171"/>
    <w:rsid w:val="00F350FA"/>
    <w:rsid w:val="00F712CD"/>
    <w:rsid w:val="00FD0EBC"/>
    <w:rsid w:val="00FF2AC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1728"/>
  <w15:chartTrackingRefBased/>
  <w15:docId w15:val="{025FED06-8343-4751-B1B7-12C1BFB1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0D"/>
  </w:style>
  <w:style w:type="paragraph" w:styleId="Footer">
    <w:name w:val="footer"/>
    <w:basedOn w:val="Normal"/>
    <w:link w:val="FooterChar"/>
    <w:uiPriority w:val="99"/>
    <w:unhideWhenUsed/>
    <w:rsid w:val="0028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0D"/>
  </w:style>
  <w:style w:type="table" w:styleId="TableGrid">
    <w:name w:val="Table Grid"/>
    <w:basedOn w:val="TableNormal"/>
    <w:uiPriority w:val="39"/>
    <w:rsid w:val="0028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606F-1C19-4E99-8F1D-A734F59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Ziebart</dc:creator>
  <cp:keywords/>
  <dc:description/>
  <cp:lastModifiedBy>Tiffany Ziebart</cp:lastModifiedBy>
  <cp:revision>3</cp:revision>
  <cp:lastPrinted>2023-12-06T17:49:00Z</cp:lastPrinted>
  <dcterms:created xsi:type="dcterms:W3CDTF">2024-01-27T22:30:00Z</dcterms:created>
  <dcterms:modified xsi:type="dcterms:W3CDTF">2024-01-27T22:31:00Z</dcterms:modified>
</cp:coreProperties>
</file>